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5839F5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839F5">
        <w:rPr>
          <w:rFonts w:asciiTheme="minorHAnsi" w:hAnsiTheme="minorHAnsi" w:cstheme="minorHAnsi"/>
          <w:b/>
          <w:bCs/>
          <w:caps/>
          <w:sz w:val="24"/>
          <w:szCs w:val="24"/>
        </w:rPr>
        <w:t>Formulář pro reklamaci</w:t>
      </w:r>
    </w:p>
    <w:p w14:paraId="4D9C19B3" w14:textId="2B1173CB" w:rsidR="005839F5" w:rsidRPr="005839F5" w:rsidRDefault="002B5156" w:rsidP="005839F5">
      <w:p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839F5" w:rsidRPr="005839F5">
        <w:rPr>
          <w:rFonts w:asciiTheme="minorHAnsi" w:hAnsiTheme="minorHAnsi" w:cstheme="minorHAnsi"/>
          <w:b/>
          <w:bCs/>
          <w:sz w:val="20"/>
          <w:szCs w:val="20"/>
        </w:rPr>
        <w:t>HB - LAK, s.r.o.</w:t>
      </w:r>
      <w:r w:rsidR="005839F5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5839F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839F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839F5" w:rsidRPr="005839F5">
        <w:rPr>
          <w:rFonts w:asciiTheme="minorHAnsi" w:hAnsiTheme="minorHAnsi" w:cstheme="minorHAnsi"/>
          <w:sz w:val="20"/>
          <w:szCs w:val="20"/>
        </w:rPr>
        <w:t>Jateční 3587/51, Ústí nad Labem</w:t>
      </w:r>
      <w:r w:rsidR="005839F5">
        <w:rPr>
          <w:rFonts w:asciiTheme="minorHAnsi" w:hAnsiTheme="minorHAnsi" w:cstheme="minorHAnsi"/>
          <w:sz w:val="20"/>
          <w:szCs w:val="20"/>
        </w:rPr>
        <w:br/>
      </w:r>
      <w:r w:rsidR="005839F5">
        <w:rPr>
          <w:rFonts w:asciiTheme="minorHAnsi" w:hAnsiTheme="minorHAnsi" w:cstheme="minorHAnsi"/>
          <w:sz w:val="20"/>
          <w:szCs w:val="20"/>
        </w:rPr>
        <w:tab/>
      </w:r>
      <w:r w:rsidR="005839F5">
        <w:rPr>
          <w:rFonts w:asciiTheme="minorHAnsi" w:hAnsiTheme="minorHAnsi" w:cstheme="minorHAnsi"/>
          <w:sz w:val="20"/>
          <w:szCs w:val="20"/>
        </w:rPr>
        <w:tab/>
        <w:t>info@hb-lak.cz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991D" w14:textId="77777777" w:rsidR="00EC1E19" w:rsidRDefault="00EC1E19" w:rsidP="005839F5">
      <w:pPr>
        <w:spacing w:line="240" w:lineRule="auto"/>
      </w:pPr>
      <w:r>
        <w:separator/>
      </w:r>
    </w:p>
  </w:endnote>
  <w:endnote w:type="continuationSeparator" w:id="0">
    <w:p w14:paraId="3BF2D9C9" w14:textId="77777777" w:rsidR="00EC1E19" w:rsidRDefault="00EC1E19" w:rsidP="00583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5D57" w14:textId="77777777" w:rsidR="005839F5" w:rsidRDefault="00583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20A5" w14:textId="77777777" w:rsidR="005839F5" w:rsidRDefault="005839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EB27" w14:textId="77777777" w:rsidR="005839F5" w:rsidRDefault="00583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D1F7" w14:textId="77777777" w:rsidR="00EC1E19" w:rsidRDefault="00EC1E19" w:rsidP="005839F5">
      <w:pPr>
        <w:spacing w:line="240" w:lineRule="auto"/>
      </w:pPr>
      <w:r>
        <w:separator/>
      </w:r>
    </w:p>
  </w:footnote>
  <w:footnote w:type="continuationSeparator" w:id="0">
    <w:p w14:paraId="5A180648" w14:textId="77777777" w:rsidR="00EC1E19" w:rsidRDefault="00EC1E19" w:rsidP="00583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D058" w14:textId="62AE708E" w:rsidR="005839F5" w:rsidRDefault="005839F5">
    <w:pPr>
      <w:pStyle w:val="Zhlav"/>
    </w:pPr>
    <w:r>
      <w:rPr>
        <w:noProof/>
      </w:rPr>
      <w:pict w14:anchorId="5920D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518454" o:spid="_x0000_s1026" type="#_x0000_t75" style="position:absolute;margin-left:0;margin-top:0;width:453.1pt;height:640.8pt;z-index:-251657216;mso-position-horizontal:center;mso-position-horizontal-relative:margin;mso-position-vertical:center;mso-position-vertical-relative:margin" o:allowincell="f">
          <v:imagedata r:id="rId1" o:title="pozadi-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DAFD" w14:textId="5CDAFF93" w:rsidR="005839F5" w:rsidRDefault="005839F5">
    <w:pPr>
      <w:pStyle w:val="Zhlav"/>
    </w:pPr>
    <w:r>
      <w:rPr>
        <w:noProof/>
      </w:rPr>
      <w:pict w14:anchorId="588BA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518455" o:spid="_x0000_s1027" type="#_x0000_t75" style="position:absolute;margin-left:0;margin-top:0;width:453.1pt;height:640.8pt;z-index:-251656192;mso-position-horizontal:center;mso-position-horizontal-relative:margin;mso-position-vertical:center;mso-position-vertical-relative:margin" o:allowincell="f">
          <v:imagedata r:id="rId1" o:title="pozadi-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894E" w14:textId="550C15BA" w:rsidR="005839F5" w:rsidRDefault="005839F5">
    <w:pPr>
      <w:pStyle w:val="Zhlav"/>
    </w:pPr>
    <w:r>
      <w:rPr>
        <w:noProof/>
      </w:rPr>
      <w:pict w14:anchorId="4BAA6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518453" o:spid="_x0000_s1025" type="#_x0000_t75" style="position:absolute;margin-left:0;margin-top:0;width:453.1pt;height:640.8pt;z-index:-251658240;mso-position-horizontal:center;mso-position-horizontal-relative:margin;mso-position-vertical:center;mso-position-vertical-relative:margin" o:allowincell="f">
          <v:imagedata r:id="rId1" o:title="pozadi-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839F5"/>
    <w:rsid w:val="00677F13"/>
    <w:rsid w:val="00EC1E1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39F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9F5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5839F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9F5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Brabcova Denisa</cp:lastModifiedBy>
  <cp:revision>2</cp:revision>
  <dcterms:created xsi:type="dcterms:W3CDTF">2022-11-16T16:07:00Z</dcterms:created>
  <dcterms:modified xsi:type="dcterms:W3CDTF">2023-04-23T15:56:00Z</dcterms:modified>
</cp:coreProperties>
</file>